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23" w:type="dxa"/>
        <w:tblInd w:w="-106" w:type="dxa"/>
        <w:tblLook w:val="01E0" w:firstRow="1" w:lastRow="1" w:firstColumn="1" w:lastColumn="1" w:noHBand="0" w:noVBand="0"/>
      </w:tblPr>
      <w:tblGrid>
        <w:gridCol w:w="4007"/>
        <w:gridCol w:w="1853"/>
        <w:gridCol w:w="4263"/>
      </w:tblGrid>
      <w:tr w:rsidR="007A2079" w:rsidRPr="007A2079" w:rsidTr="00173CF0">
        <w:trPr>
          <w:trHeight w:val="1091"/>
        </w:trPr>
        <w:tc>
          <w:tcPr>
            <w:tcW w:w="4007" w:type="dxa"/>
            <w:hideMark/>
          </w:tcPr>
          <w:p w:rsidR="007A2079" w:rsidRPr="007A2079" w:rsidRDefault="007A2079" w:rsidP="007A2079">
            <w:pPr>
              <w:spacing w:line="276" w:lineRule="auto"/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color w:val="1F497D"/>
                <w:sz w:val="26"/>
                <w:szCs w:val="26"/>
              </w:rPr>
            </w:pPr>
            <w:r w:rsidRPr="007A2079">
              <w:rPr>
                <w:rFonts w:ascii="Times New Roman" w:eastAsia="Calibri" w:hAnsi="Times New Roman" w:cs="Times New Roman"/>
                <w:b/>
                <w:bCs/>
                <w:color w:val="1F497D"/>
                <w:sz w:val="26"/>
                <w:szCs w:val="26"/>
              </w:rPr>
              <w:t xml:space="preserve">ҚАЗАҚСТАН </w:t>
            </w:r>
          </w:p>
          <w:p w:rsidR="007A2079" w:rsidRPr="007A2079" w:rsidRDefault="007A2079" w:rsidP="007A2079">
            <w:pPr>
              <w:spacing w:line="276" w:lineRule="auto"/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color w:val="1F497D"/>
                <w:sz w:val="26"/>
                <w:szCs w:val="26"/>
              </w:rPr>
            </w:pPr>
            <w:r w:rsidRPr="007A2079">
              <w:rPr>
                <w:rFonts w:ascii="Times New Roman" w:eastAsia="Calibri" w:hAnsi="Times New Roman" w:cs="Times New Roman"/>
                <w:b/>
                <w:bCs/>
                <w:color w:val="1F497D"/>
                <w:sz w:val="26"/>
                <w:szCs w:val="26"/>
              </w:rPr>
              <w:t>РЕСПУБЛИКАСЫ</w:t>
            </w:r>
          </w:p>
          <w:p w:rsidR="007A2079" w:rsidRPr="007A2079" w:rsidRDefault="007A2079" w:rsidP="007A2079">
            <w:pPr>
              <w:spacing w:line="276" w:lineRule="auto"/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color w:val="1F497D"/>
                <w:sz w:val="26"/>
                <w:szCs w:val="26"/>
                <w:lang w:val="kk-KZ"/>
              </w:rPr>
            </w:pPr>
            <w:r w:rsidRPr="007A2079">
              <w:rPr>
                <w:rFonts w:ascii="Times New Roman" w:eastAsia="Calibri" w:hAnsi="Times New Roman" w:cs="Times New Roman"/>
                <w:b/>
                <w:bCs/>
                <w:color w:val="1F497D"/>
                <w:sz w:val="26"/>
                <w:szCs w:val="26"/>
                <w:lang w:val="kk-KZ"/>
              </w:rPr>
              <w:t>ТӨТЕНШЕ ЖАҒДАЙЛАР</w:t>
            </w:r>
          </w:p>
          <w:p w:rsidR="007A2079" w:rsidRPr="007A2079" w:rsidRDefault="007A2079" w:rsidP="007A2079">
            <w:pPr>
              <w:spacing w:line="276" w:lineRule="auto"/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color w:val="1F497D"/>
                <w:sz w:val="26"/>
                <w:szCs w:val="26"/>
              </w:rPr>
            </w:pPr>
            <w:r w:rsidRPr="007A2079">
              <w:rPr>
                <w:rFonts w:ascii="Times New Roman" w:eastAsia="Calibri" w:hAnsi="Times New Roman" w:cs="Times New Roman"/>
                <w:b/>
                <w:bCs/>
                <w:color w:val="1F497D"/>
                <w:sz w:val="26"/>
                <w:szCs w:val="26"/>
              </w:rPr>
              <w:t xml:space="preserve"> МИНИСТРЛІГІ</w:t>
            </w:r>
          </w:p>
          <w:p w:rsidR="007A2079" w:rsidRPr="007A2079" w:rsidRDefault="007A2079" w:rsidP="007A2079">
            <w:pPr>
              <w:spacing w:line="276" w:lineRule="auto"/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color w:val="1F497D"/>
                <w:sz w:val="26"/>
                <w:szCs w:val="26"/>
                <w:lang w:val="kk-KZ"/>
              </w:rPr>
            </w:pPr>
          </w:p>
          <w:p w:rsidR="007A2079" w:rsidRPr="007A2079" w:rsidRDefault="007A2079" w:rsidP="007A2079">
            <w:pPr>
              <w:spacing w:line="276" w:lineRule="auto"/>
              <w:ind w:firstLine="0"/>
              <w:jc w:val="center"/>
              <w:rPr>
                <w:rFonts w:ascii="Times New Roman" w:eastAsia="Calibri" w:hAnsi="Times New Roman" w:cs="Times New Roman"/>
                <w:color w:val="3A7298"/>
                <w:sz w:val="28"/>
                <w:szCs w:val="28"/>
                <w:lang w:val="kk-KZ"/>
              </w:rPr>
            </w:pPr>
            <w:r w:rsidRPr="007A2079">
              <w:rPr>
                <w:rFonts w:ascii="Times New Roman" w:eastAsia="Calibri" w:hAnsi="Times New Roman" w:cs="Times New Roman"/>
                <w:b/>
                <w:bCs/>
                <w:color w:val="1F497D"/>
                <w:sz w:val="26"/>
                <w:szCs w:val="26"/>
                <w:lang w:val="kk-KZ"/>
              </w:rPr>
              <w:t>БҰЙРЫҚ</w:t>
            </w:r>
          </w:p>
          <w:p w:rsidR="007A2079" w:rsidRPr="007A2079" w:rsidRDefault="007A2079" w:rsidP="007A2079">
            <w:pPr>
              <w:spacing w:after="160" w:line="259" w:lineRule="auto"/>
              <w:ind w:firstLine="708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853" w:type="dxa"/>
          </w:tcPr>
          <w:p w:rsidR="007A2079" w:rsidRPr="007A2079" w:rsidRDefault="007A2079" w:rsidP="007A2079">
            <w:pPr>
              <w:spacing w:line="276" w:lineRule="auto"/>
              <w:ind w:left="-108"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2AAF89A1" wp14:editId="2B3F9F8F">
                  <wp:extent cx="1084580" cy="1052830"/>
                  <wp:effectExtent l="0" t="0" r="127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4580" cy="1052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3" w:type="dxa"/>
            <w:hideMark/>
          </w:tcPr>
          <w:p w:rsidR="007A2079" w:rsidRPr="007A2079" w:rsidRDefault="007A2079" w:rsidP="007A2079">
            <w:pPr>
              <w:spacing w:line="276" w:lineRule="auto"/>
              <w:ind w:left="-87" w:firstLine="0"/>
              <w:jc w:val="center"/>
              <w:rPr>
                <w:rFonts w:ascii="Times New Roman" w:eastAsia="Calibri" w:hAnsi="Times New Roman" w:cs="Times New Roman"/>
                <w:b/>
                <w:bCs/>
                <w:color w:val="1F497D"/>
                <w:sz w:val="26"/>
                <w:szCs w:val="26"/>
              </w:rPr>
            </w:pPr>
            <w:r w:rsidRPr="007A2079">
              <w:rPr>
                <w:rFonts w:ascii="Times New Roman" w:eastAsia="Calibri" w:hAnsi="Times New Roman" w:cs="Times New Roman"/>
                <w:b/>
                <w:bCs/>
                <w:color w:val="1F497D"/>
                <w:sz w:val="26"/>
                <w:szCs w:val="26"/>
              </w:rPr>
              <w:t xml:space="preserve"> МИНИСТЕРСТВО</w:t>
            </w:r>
          </w:p>
          <w:p w:rsidR="007A2079" w:rsidRPr="007A2079" w:rsidRDefault="007A2079" w:rsidP="007A2079">
            <w:pPr>
              <w:spacing w:line="276" w:lineRule="auto"/>
              <w:ind w:left="-229" w:hanging="229"/>
              <w:jc w:val="center"/>
              <w:rPr>
                <w:rFonts w:ascii="Times New Roman" w:eastAsia="Calibri" w:hAnsi="Times New Roman" w:cs="Times New Roman"/>
                <w:b/>
                <w:bCs/>
                <w:color w:val="1F497D"/>
                <w:sz w:val="26"/>
                <w:szCs w:val="26"/>
                <w:lang w:val="kk-KZ"/>
              </w:rPr>
            </w:pPr>
            <w:r w:rsidRPr="007A2079">
              <w:rPr>
                <w:rFonts w:ascii="Times New Roman" w:eastAsia="Calibri" w:hAnsi="Times New Roman" w:cs="Times New Roman"/>
                <w:b/>
                <w:bCs/>
                <w:color w:val="1F497D"/>
                <w:sz w:val="26"/>
                <w:szCs w:val="26"/>
                <w:lang w:val="kk-KZ"/>
              </w:rPr>
              <w:t xml:space="preserve">        ПО ЧРЕЗВЫЧАЙНЫМ СИТУАЦИЯМ </w:t>
            </w:r>
          </w:p>
          <w:p w:rsidR="007A2079" w:rsidRPr="007A2079" w:rsidRDefault="007A2079" w:rsidP="007A2079">
            <w:pPr>
              <w:spacing w:line="276" w:lineRule="auto"/>
              <w:ind w:firstLine="0"/>
              <w:jc w:val="left"/>
              <w:rPr>
                <w:rFonts w:ascii="Times New Roman" w:eastAsia="Calibri" w:hAnsi="Times New Roman" w:cs="Times New Roman"/>
                <w:b/>
                <w:bCs/>
                <w:color w:val="1F497D"/>
                <w:sz w:val="26"/>
                <w:szCs w:val="26"/>
              </w:rPr>
            </w:pPr>
            <w:r w:rsidRPr="007A2079">
              <w:rPr>
                <w:rFonts w:ascii="Times New Roman" w:eastAsia="Calibri" w:hAnsi="Times New Roman" w:cs="Times New Roman"/>
                <w:b/>
                <w:bCs/>
                <w:color w:val="1F497D"/>
                <w:sz w:val="26"/>
                <w:szCs w:val="26"/>
                <w:lang w:val="kk-KZ"/>
              </w:rPr>
              <w:t xml:space="preserve">     </w:t>
            </w:r>
            <w:r w:rsidRPr="007A2079">
              <w:rPr>
                <w:rFonts w:ascii="Times New Roman" w:eastAsia="Calibri" w:hAnsi="Times New Roman" w:cs="Times New Roman"/>
                <w:b/>
                <w:bCs/>
                <w:color w:val="1F497D"/>
                <w:sz w:val="26"/>
                <w:szCs w:val="26"/>
              </w:rPr>
              <w:t>РЕСПУБЛИКИ КАЗАХСТАН</w:t>
            </w:r>
          </w:p>
          <w:p w:rsidR="007A2079" w:rsidRPr="007A2079" w:rsidRDefault="007A2079" w:rsidP="007A2079">
            <w:pPr>
              <w:spacing w:line="276" w:lineRule="auto"/>
              <w:ind w:firstLine="0"/>
              <w:jc w:val="left"/>
              <w:rPr>
                <w:rFonts w:ascii="Times New Roman" w:eastAsia="Calibri" w:hAnsi="Times New Roman" w:cs="Times New Roman"/>
                <w:b/>
                <w:bCs/>
                <w:color w:val="1F497D"/>
                <w:sz w:val="26"/>
                <w:szCs w:val="26"/>
              </w:rPr>
            </w:pPr>
          </w:p>
          <w:p w:rsidR="007A2079" w:rsidRPr="007A2079" w:rsidRDefault="007A2079" w:rsidP="007A2079">
            <w:pPr>
              <w:spacing w:line="276" w:lineRule="auto"/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color w:val="1F497D"/>
                <w:sz w:val="26"/>
                <w:szCs w:val="26"/>
                <w:lang w:val="kk-KZ"/>
              </w:rPr>
            </w:pPr>
            <w:r w:rsidRPr="007A2079">
              <w:rPr>
                <w:rFonts w:ascii="Times New Roman" w:eastAsia="Calibri" w:hAnsi="Times New Roman" w:cs="Times New Roman"/>
                <w:b/>
                <w:bCs/>
                <w:color w:val="1F497D"/>
                <w:sz w:val="26"/>
                <w:szCs w:val="26"/>
                <w:lang w:val="kk-KZ"/>
              </w:rPr>
              <w:t>ПРИКАЗ</w:t>
            </w:r>
          </w:p>
        </w:tc>
      </w:tr>
      <w:tr w:rsidR="007A2079" w:rsidRPr="007A2079" w:rsidTr="00173CF0">
        <w:trPr>
          <w:trHeight w:val="725"/>
        </w:trPr>
        <w:tc>
          <w:tcPr>
            <w:tcW w:w="4007" w:type="dxa"/>
            <w:hideMark/>
          </w:tcPr>
          <w:p w:rsidR="007A2079" w:rsidRPr="007A2079" w:rsidRDefault="00AB0C4E" w:rsidP="007A2079">
            <w:pPr>
              <w:spacing w:line="276" w:lineRule="auto"/>
              <w:ind w:firstLine="0"/>
              <w:jc w:val="center"/>
              <w:rPr>
                <w:rFonts w:ascii="Times New Roman" w:eastAsia="Calibri" w:hAnsi="Times New Roman" w:cs="Times New Roman"/>
                <w:color w:val="1F497D"/>
                <w:sz w:val="20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color w:val="1F497D"/>
                <w:sz w:val="20"/>
                <w:szCs w:val="28"/>
                <w:u w:val="single"/>
                <w:lang w:val="kk-KZ"/>
              </w:rPr>
              <w:t>20 января 2021 года</w:t>
            </w:r>
            <w:r>
              <w:rPr>
                <w:rFonts w:ascii="Times New Roman" w:eastAsia="Calibri" w:hAnsi="Times New Roman" w:cs="Times New Roman"/>
                <w:color w:val="1F497D"/>
                <w:sz w:val="20"/>
                <w:szCs w:val="28"/>
                <w:lang w:val="kk-KZ"/>
              </w:rPr>
              <w:t>__</w:t>
            </w:r>
          </w:p>
          <w:p w:rsidR="007A2079" w:rsidRPr="007A2079" w:rsidRDefault="007A2079" w:rsidP="007A2079">
            <w:pPr>
              <w:spacing w:line="276" w:lineRule="auto"/>
              <w:ind w:firstLine="0"/>
              <w:jc w:val="center"/>
              <w:rPr>
                <w:rFonts w:ascii="Times New Roman" w:eastAsia="Calibri" w:hAnsi="Times New Roman" w:cs="Times New Roman"/>
                <w:color w:val="1F497D"/>
                <w:sz w:val="20"/>
                <w:szCs w:val="28"/>
                <w:lang w:val="kk-KZ"/>
              </w:rPr>
            </w:pPr>
            <w:r w:rsidRPr="007A2079">
              <w:rPr>
                <w:rFonts w:ascii="Times New Roman" w:eastAsia="Calibri" w:hAnsi="Times New Roman" w:cs="Times New Roman"/>
                <w:color w:val="1F497D"/>
                <w:sz w:val="20"/>
                <w:szCs w:val="28"/>
                <w:lang w:val="kk-KZ"/>
              </w:rPr>
              <w:t>Нұр-Сұлтан қаласы</w:t>
            </w:r>
          </w:p>
          <w:p w:rsidR="007A2079" w:rsidRPr="007A2079" w:rsidRDefault="007A2079" w:rsidP="007A2079">
            <w:pPr>
              <w:spacing w:line="276" w:lineRule="auto"/>
              <w:ind w:firstLine="0"/>
              <w:jc w:val="center"/>
              <w:rPr>
                <w:rFonts w:ascii="Times New Roman" w:eastAsia="Calibri" w:hAnsi="Times New Roman" w:cs="Times New Roman"/>
                <w:color w:val="1F497D"/>
                <w:sz w:val="20"/>
                <w:szCs w:val="28"/>
                <w:lang w:val="kk-KZ"/>
              </w:rPr>
            </w:pPr>
          </w:p>
        </w:tc>
        <w:tc>
          <w:tcPr>
            <w:tcW w:w="1853" w:type="dxa"/>
          </w:tcPr>
          <w:p w:rsidR="007A2079" w:rsidRPr="007A2079" w:rsidRDefault="007A2079" w:rsidP="007A2079">
            <w:pPr>
              <w:spacing w:line="276" w:lineRule="auto"/>
              <w:ind w:firstLine="0"/>
              <w:jc w:val="center"/>
              <w:rPr>
                <w:rFonts w:ascii="Times New Roman" w:eastAsia="Calibri" w:hAnsi="Times New Roman" w:cs="Times New Roman"/>
                <w:sz w:val="20"/>
                <w:szCs w:val="28"/>
                <w:lang w:val="kk-KZ"/>
              </w:rPr>
            </w:pPr>
          </w:p>
        </w:tc>
        <w:tc>
          <w:tcPr>
            <w:tcW w:w="4263" w:type="dxa"/>
            <w:hideMark/>
          </w:tcPr>
          <w:p w:rsidR="007A2079" w:rsidRPr="007A2079" w:rsidRDefault="007A2079" w:rsidP="007A207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6075"/>
              </w:tabs>
              <w:spacing w:line="276" w:lineRule="auto"/>
              <w:ind w:right="-959" w:firstLine="0"/>
              <w:jc w:val="left"/>
              <w:rPr>
                <w:rFonts w:ascii="Times New Roman" w:eastAsia="Calibri" w:hAnsi="Times New Roman" w:cs="Times New Roman"/>
                <w:color w:val="1F497D"/>
                <w:sz w:val="20"/>
                <w:szCs w:val="28"/>
                <w:lang w:val="en-US"/>
              </w:rPr>
            </w:pPr>
            <w:r w:rsidRPr="007A2079">
              <w:rPr>
                <w:rFonts w:ascii="Times New Roman" w:eastAsia="Calibri" w:hAnsi="Times New Roman" w:cs="Times New Roman"/>
                <w:color w:val="1F497D"/>
                <w:sz w:val="20"/>
                <w:szCs w:val="28"/>
                <w:lang w:val="kk-KZ"/>
              </w:rPr>
              <w:t xml:space="preserve">    </w:t>
            </w:r>
            <w:r w:rsidR="00AB0C4E">
              <w:rPr>
                <w:rFonts w:ascii="Times New Roman" w:eastAsia="Calibri" w:hAnsi="Times New Roman" w:cs="Times New Roman"/>
                <w:color w:val="1F497D"/>
                <w:sz w:val="20"/>
                <w:szCs w:val="28"/>
                <w:u w:val="single"/>
                <w:lang w:val="kk-KZ"/>
              </w:rPr>
              <w:t>19</w:t>
            </w:r>
            <w:r w:rsidRPr="007A2079">
              <w:rPr>
                <w:rFonts w:ascii="Times New Roman" w:eastAsia="Calibri" w:hAnsi="Times New Roman" w:cs="Times New Roman"/>
                <w:color w:val="1F497D"/>
                <w:sz w:val="20"/>
                <w:szCs w:val="28"/>
              </w:rPr>
              <w:t>_______________________________</w:t>
            </w:r>
            <w:r w:rsidRPr="007A2079">
              <w:rPr>
                <w:rFonts w:ascii="Times New Roman" w:eastAsia="Calibri" w:hAnsi="Times New Roman" w:cs="Times New Roman"/>
                <w:color w:val="1F497D"/>
                <w:sz w:val="20"/>
                <w:szCs w:val="28"/>
                <w:lang w:val="en-US"/>
              </w:rPr>
              <w:t>____</w:t>
            </w:r>
          </w:p>
          <w:p w:rsidR="007A2079" w:rsidRPr="007A2079" w:rsidRDefault="007A2079" w:rsidP="007A2079">
            <w:pPr>
              <w:tabs>
                <w:tab w:val="center" w:pos="4841"/>
                <w:tab w:val="right" w:pos="9355"/>
              </w:tabs>
              <w:spacing w:line="276" w:lineRule="auto"/>
              <w:ind w:right="-959" w:firstLine="0"/>
              <w:jc w:val="center"/>
              <w:rPr>
                <w:rFonts w:ascii="Times New Roman" w:eastAsia="Times New Roman" w:hAnsi="Times New Roman" w:cs="Times New Roman"/>
                <w:color w:val="1F497D"/>
                <w:sz w:val="20"/>
                <w:szCs w:val="28"/>
                <w:lang w:val="kk-KZ" w:eastAsia="ru-RU"/>
              </w:rPr>
            </w:pPr>
            <w:r w:rsidRPr="007A2079">
              <w:rPr>
                <w:rFonts w:ascii="Times New Roman" w:eastAsia="Times New Roman" w:hAnsi="Times New Roman" w:cs="Times New Roman"/>
                <w:color w:val="1F497D"/>
                <w:sz w:val="20"/>
                <w:szCs w:val="28"/>
                <w:lang w:val="kk-KZ" w:eastAsia="ru-RU"/>
              </w:rPr>
              <w:t>город Нур-Султан</w:t>
            </w:r>
          </w:p>
          <w:p w:rsidR="007A2079" w:rsidRPr="007A2079" w:rsidRDefault="007A2079" w:rsidP="007A2079">
            <w:pPr>
              <w:tabs>
                <w:tab w:val="center" w:pos="4841"/>
                <w:tab w:val="right" w:pos="9355"/>
              </w:tabs>
              <w:spacing w:line="276" w:lineRule="auto"/>
              <w:ind w:right="-959" w:firstLine="0"/>
              <w:rPr>
                <w:rFonts w:ascii="Times New Roman" w:eastAsia="Times New Roman" w:hAnsi="Times New Roman" w:cs="Times New Roman"/>
                <w:color w:val="1F497D"/>
                <w:sz w:val="20"/>
                <w:szCs w:val="28"/>
                <w:lang w:val="kk-KZ" w:eastAsia="ru-RU"/>
              </w:rPr>
            </w:pPr>
          </w:p>
        </w:tc>
      </w:tr>
      <w:tr w:rsidR="007A2079" w:rsidRPr="007A2079" w:rsidTr="00173CF0">
        <w:trPr>
          <w:trHeight w:val="320"/>
        </w:trPr>
        <w:tc>
          <w:tcPr>
            <w:tcW w:w="4007" w:type="dxa"/>
          </w:tcPr>
          <w:p w:rsidR="007A2079" w:rsidRPr="007A2079" w:rsidRDefault="007A2079" w:rsidP="007A2079">
            <w:pPr>
              <w:ind w:firstLine="0"/>
              <w:rPr>
                <w:rFonts w:ascii="Times New Roman" w:eastAsia="Calibri" w:hAnsi="Times New Roman" w:cs="Times New Roman"/>
                <w:color w:val="1F497D"/>
                <w:sz w:val="20"/>
                <w:szCs w:val="20"/>
              </w:rPr>
            </w:pPr>
          </w:p>
        </w:tc>
        <w:tc>
          <w:tcPr>
            <w:tcW w:w="1853" w:type="dxa"/>
          </w:tcPr>
          <w:p w:rsidR="007A2079" w:rsidRPr="007A2079" w:rsidRDefault="007A2079" w:rsidP="007A2079">
            <w:pPr>
              <w:ind w:firstLine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263" w:type="dxa"/>
          </w:tcPr>
          <w:p w:rsidR="007A2079" w:rsidRPr="007A2079" w:rsidRDefault="007A2079" w:rsidP="007A2079">
            <w:pPr>
              <w:tabs>
                <w:tab w:val="center" w:pos="4677"/>
                <w:tab w:val="right" w:pos="9355"/>
              </w:tabs>
              <w:ind w:firstLine="0"/>
              <w:jc w:val="center"/>
              <w:rPr>
                <w:rFonts w:ascii="Times New Roman" w:eastAsia="Times New Roman" w:hAnsi="Times New Roman" w:cs="Times New Roman"/>
                <w:color w:val="1F497D"/>
                <w:sz w:val="20"/>
                <w:szCs w:val="20"/>
                <w:lang w:val="kk-KZ" w:eastAsia="ru-RU"/>
              </w:rPr>
            </w:pPr>
          </w:p>
        </w:tc>
      </w:tr>
    </w:tbl>
    <w:p w:rsidR="0040652A" w:rsidRDefault="0040652A" w:rsidP="007613A9">
      <w:pPr>
        <w:ind w:right="-2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652A" w:rsidRDefault="0040652A" w:rsidP="007613A9">
      <w:pPr>
        <w:ind w:right="-2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652A" w:rsidRDefault="0040652A" w:rsidP="007613A9">
      <w:pPr>
        <w:ind w:right="-2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652A" w:rsidRDefault="0040652A" w:rsidP="007613A9">
      <w:pPr>
        <w:ind w:right="-2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00E4" w:rsidRDefault="00FF5FF7" w:rsidP="007613A9">
      <w:pPr>
        <w:ind w:right="-2" w:firstLine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bookmarkStart w:id="0" w:name="_GoBack"/>
      <w:r w:rsidRPr="000765D9">
        <w:rPr>
          <w:rFonts w:ascii="Times New Roman" w:hAnsi="Times New Roman" w:cs="Times New Roman"/>
          <w:b/>
          <w:sz w:val="28"/>
          <w:szCs w:val="28"/>
        </w:rPr>
        <w:t>О внесении изменени</w:t>
      </w:r>
      <w:r w:rsidR="00167231">
        <w:rPr>
          <w:rFonts w:ascii="Times New Roman" w:hAnsi="Times New Roman" w:cs="Times New Roman"/>
          <w:b/>
          <w:sz w:val="28"/>
          <w:szCs w:val="28"/>
        </w:rPr>
        <w:t>я</w:t>
      </w:r>
      <w:r w:rsidR="00074586" w:rsidRPr="000765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765D9">
        <w:rPr>
          <w:rFonts w:ascii="Times New Roman" w:hAnsi="Times New Roman" w:cs="Times New Roman"/>
          <w:b/>
          <w:sz w:val="28"/>
          <w:szCs w:val="28"/>
        </w:rPr>
        <w:t xml:space="preserve">в приказ Министра </w:t>
      </w:r>
      <w:r w:rsidR="007613A9" w:rsidRPr="000765D9">
        <w:rPr>
          <w:rFonts w:ascii="Times New Roman" w:hAnsi="Times New Roman" w:cs="Times New Roman"/>
          <w:b/>
          <w:sz w:val="28"/>
          <w:szCs w:val="28"/>
        </w:rPr>
        <w:t>внутренних дел</w:t>
      </w:r>
      <w:r w:rsidRPr="000765D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A6D23" w:rsidRPr="000765D9" w:rsidRDefault="00FF5FF7" w:rsidP="007613A9">
      <w:pPr>
        <w:ind w:right="-2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65D9">
        <w:rPr>
          <w:rFonts w:ascii="Times New Roman" w:hAnsi="Times New Roman" w:cs="Times New Roman"/>
          <w:b/>
          <w:sz w:val="28"/>
          <w:szCs w:val="28"/>
        </w:rPr>
        <w:t xml:space="preserve">Республики Казахстан </w:t>
      </w:r>
      <w:r w:rsidR="00964B16" w:rsidRPr="00964B16">
        <w:rPr>
          <w:rFonts w:ascii="Times New Roman" w:hAnsi="Times New Roman" w:cs="Times New Roman"/>
          <w:b/>
          <w:sz w:val="28"/>
          <w:szCs w:val="28"/>
        </w:rPr>
        <w:t>от 3 апреля 2017 года № 240 «Об утверждении Правил проведения аудита в области пожарной безопасности</w:t>
      </w:r>
      <w:r w:rsidR="00426687">
        <w:rPr>
          <w:rFonts w:ascii="Times New Roman" w:hAnsi="Times New Roman" w:cs="Times New Roman"/>
          <w:b/>
          <w:sz w:val="28"/>
          <w:szCs w:val="28"/>
        </w:rPr>
        <w:t>»</w:t>
      </w:r>
    </w:p>
    <w:p w:rsidR="007A6D23" w:rsidRPr="000765D9" w:rsidRDefault="007A6D23" w:rsidP="001D4DAB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7A6D23" w:rsidRPr="000765D9" w:rsidRDefault="007A6D23" w:rsidP="001D4DAB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bookmarkEnd w:id="0"/>
    <w:p w:rsidR="00770E35" w:rsidRPr="000765D9" w:rsidRDefault="000D51EE" w:rsidP="001E05C6">
      <w:pPr>
        <w:rPr>
          <w:rFonts w:ascii="Times New Roman" w:hAnsi="Times New Roman" w:cs="Times New Roman"/>
          <w:sz w:val="28"/>
          <w:szCs w:val="28"/>
        </w:rPr>
      </w:pPr>
      <w:r w:rsidRPr="000765D9">
        <w:rPr>
          <w:rFonts w:ascii="Times New Roman" w:hAnsi="Times New Roman" w:cs="Times New Roman"/>
          <w:b/>
          <w:caps/>
          <w:sz w:val="28"/>
          <w:szCs w:val="28"/>
        </w:rPr>
        <w:t>приказываю</w:t>
      </w:r>
      <w:r w:rsidRPr="000765D9">
        <w:rPr>
          <w:rFonts w:ascii="Times New Roman" w:hAnsi="Times New Roman" w:cs="Times New Roman"/>
          <w:sz w:val="28"/>
          <w:szCs w:val="28"/>
        </w:rPr>
        <w:t>:</w:t>
      </w:r>
    </w:p>
    <w:p w:rsidR="000D7B15" w:rsidRPr="000765D9" w:rsidRDefault="000D7B15" w:rsidP="0096666F">
      <w:pPr>
        <w:rPr>
          <w:rFonts w:ascii="Times New Roman" w:hAnsi="Times New Roman" w:cs="Times New Roman"/>
          <w:sz w:val="28"/>
          <w:szCs w:val="28"/>
        </w:rPr>
      </w:pPr>
      <w:r w:rsidRPr="000765D9">
        <w:rPr>
          <w:rFonts w:ascii="Times New Roman" w:hAnsi="Times New Roman" w:cs="Times New Roman"/>
          <w:sz w:val="28"/>
          <w:szCs w:val="28"/>
        </w:rPr>
        <w:t xml:space="preserve">1. Внести в приказ Министра </w:t>
      </w:r>
      <w:r w:rsidR="007613A9" w:rsidRPr="000765D9">
        <w:rPr>
          <w:rFonts w:ascii="Times New Roman" w:hAnsi="Times New Roman" w:cs="Times New Roman"/>
          <w:sz w:val="28"/>
          <w:szCs w:val="28"/>
        </w:rPr>
        <w:t>внутренних дел</w:t>
      </w:r>
      <w:r w:rsidR="0096666F" w:rsidRPr="000765D9">
        <w:rPr>
          <w:rFonts w:ascii="Times New Roman" w:hAnsi="Times New Roman" w:cs="Times New Roman"/>
          <w:sz w:val="28"/>
          <w:szCs w:val="28"/>
        </w:rPr>
        <w:t xml:space="preserve"> </w:t>
      </w:r>
      <w:r w:rsidRPr="000765D9">
        <w:rPr>
          <w:rFonts w:ascii="Times New Roman" w:hAnsi="Times New Roman" w:cs="Times New Roman"/>
          <w:sz w:val="28"/>
          <w:szCs w:val="28"/>
        </w:rPr>
        <w:t xml:space="preserve">Республики Казахстан </w:t>
      </w:r>
      <w:r w:rsidR="0023169F" w:rsidRPr="000765D9">
        <w:rPr>
          <w:rFonts w:ascii="Times New Roman" w:hAnsi="Times New Roman" w:cs="Times New Roman"/>
          <w:sz w:val="28"/>
          <w:szCs w:val="28"/>
        </w:rPr>
        <w:t xml:space="preserve">       </w:t>
      </w:r>
      <w:r w:rsidR="00341348" w:rsidRPr="00341348">
        <w:rPr>
          <w:rFonts w:ascii="Times New Roman" w:hAnsi="Times New Roman" w:cs="Times New Roman"/>
          <w:sz w:val="28"/>
          <w:szCs w:val="28"/>
        </w:rPr>
        <w:t xml:space="preserve">от 3 апреля 2017 года № 240 «Об утверждении Правил проведения аудита </w:t>
      </w:r>
      <w:r w:rsidR="00996DED">
        <w:rPr>
          <w:rFonts w:ascii="Times New Roman" w:hAnsi="Times New Roman" w:cs="Times New Roman"/>
          <w:sz w:val="28"/>
          <w:szCs w:val="28"/>
        </w:rPr>
        <w:t xml:space="preserve">         </w:t>
      </w:r>
      <w:r w:rsidR="00341348" w:rsidRPr="00341348">
        <w:rPr>
          <w:rFonts w:ascii="Times New Roman" w:hAnsi="Times New Roman" w:cs="Times New Roman"/>
          <w:sz w:val="28"/>
          <w:szCs w:val="28"/>
        </w:rPr>
        <w:t>в области пожарной безопасности</w:t>
      </w:r>
      <w:r w:rsidR="00102D75">
        <w:rPr>
          <w:rFonts w:ascii="Times New Roman" w:hAnsi="Times New Roman" w:cs="Times New Roman"/>
          <w:sz w:val="28"/>
          <w:szCs w:val="28"/>
        </w:rPr>
        <w:t>»</w:t>
      </w:r>
      <w:r w:rsidR="00612493" w:rsidRPr="000765D9">
        <w:rPr>
          <w:rFonts w:ascii="Times New Roman" w:hAnsi="Times New Roman" w:cs="Times New Roman"/>
          <w:sz w:val="28"/>
          <w:szCs w:val="28"/>
        </w:rPr>
        <w:t xml:space="preserve"> (зарегистрирован в Реестре государственной регистрации нормативных правовых актов за № </w:t>
      </w:r>
      <w:r w:rsidR="007613A9" w:rsidRPr="000765D9">
        <w:rPr>
          <w:rFonts w:ascii="Times New Roman" w:hAnsi="Times New Roman" w:cs="Times New Roman"/>
          <w:sz w:val="28"/>
          <w:szCs w:val="28"/>
        </w:rPr>
        <w:t>15</w:t>
      </w:r>
      <w:r w:rsidR="008C0A51">
        <w:rPr>
          <w:rFonts w:ascii="Times New Roman" w:hAnsi="Times New Roman" w:cs="Times New Roman"/>
          <w:sz w:val="28"/>
          <w:szCs w:val="28"/>
        </w:rPr>
        <w:t>099</w:t>
      </w:r>
      <w:r w:rsidR="00612493" w:rsidRPr="000765D9">
        <w:rPr>
          <w:rFonts w:ascii="Times New Roman" w:hAnsi="Times New Roman" w:cs="Times New Roman"/>
          <w:sz w:val="28"/>
          <w:szCs w:val="28"/>
        </w:rPr>
        <w:t xml:space="preserve">, опубликованный </w:t>
      </w:r>
      <w:r w:rsidR="008C0A51">
        <w:rPr>
          <w:rFonts w:ascii="Times New Roman" w:hAnsi="Times New Roman" w:cs="Times New Roman"/>
          <w:sz w:val="28"/>
          <w:szCs w:val="28"/>
        </w:rPr>
        <w:t>16</w:t>
      </w:r>
      <w:r w:rsidR="009510A4" w:rsidRPr="000765D9">
        <w:rPr>
          <w:rFonts w:ascii="Times New Roman" w:hAnsi="Times New Roman" w:cs="Times New Roman"/>
          <w:sz w:val="28"/>
          <w:szCs w:val="28"/>
        </w:rPr>
        <w:t xml:space="preserve"> </w:t>
      </w:r>
      <w:r w:rsidR="008C0A51">
        <w:rPr>
          <w:rFonts w:ascii="Times New Roman" w:hAnsi="Times New Roman" w:cs="Times New Roman"/>
          <w:sz w:val="28"/>
          <w:szCs w:val="28"/>
        </w:rPr>
        <w:t>ма</w:t>
      </w:r>
      <w:r w:rsidR="007613A9" w:rsidRPr="000765D9">
        <w:rPr>
          <w:rFonts w:ascii="Times New Roman" w:hAnsi="Times New Roman" w:cs="Times New Roman"/>
          <w:sz w:val="28"/>
          <w:szCs w:val="28"/>
        </w:rPr>
        <w:t>я</w:t>
      </w:r>
      <w:r w:rsidR="00612493" w:rsidRPr="000765D9">
        <w:rPr>
          <w:rFonts w:ascii="Times New Roman" w:hAnsi="Times New Roman" w:cs="Times New Roman"/>
          <w:sz w:val="28"/>
          <w:szCs w:val="28"/>
        </w:rPr>
        <w:t xml:space="preserve"> 201</w:t>
      </w:r>
      <w:r w:rsidR="007613A9" w:rsidRPr="000765D9">
        <w:rPr>
          <w:rFonts w:ascii="Times New Roman" w:hAnsi="Times New Roman" w:cs="Times New Roman"/>
          <w:sz w:val="28"/>
          <w:szCs w:val="28"/>
        </w:rPr>
        <w:t>7</w:t>
      </w:r>
      <w:r w:rsidR="00612493" w:rsidRPr="000765D9">
        <w:rPr>
          <w:rFonts w:ascii="Times New Roman" w:hAnsi="Times New Roman" w:cs="Times New Roman"/>
          <w:sz w:val="28"/>
          <w:szCs w:val="28"/>
        </w:rPr>
        <w:t xml:space="preserve"> года</w:t>
      </w:r>
      <w:r w:rsidR="007613A9" w:rsidRPr="000765D9">
        <w:rPr>
          <w:rFonts w:ascii="Times New Roman" w:hAnsi="Times New Roman" w:cs="Times New Roman"/>
          <w:sz w:val="28"/>
          <w:szCs w:val="28"/>
        </w:rPr>
        <w:t xml:space="preserve"> </w:t>
      </w:r>
      <w:r w:rsidR="00612493" w:rsidRPr="000765D9">
        <w:rPr>
          <w:rFonts w:ascii="Times New Roman" w:hAnsi="Times New Roman" w:cs="Times New Roman"/>
          <w:sz w:val="28"/>
          <w:szCs w:val="28"/>
        </w:rPr>
        <w:t xml:space="preserve">в </w:t>
      </w:r>
      <w:r w:rsidR="007613A9" w:rsidRPr="000765D9">
        <w:rPr>
          <w:rFonts w:ascii="Times New Roman" w:hAnsi="Times New Roman" w:cs="Times New Roman"/>
          <w:sz w:val="28"/>
          <w:szCs w:val="28"/>
        </w:rPr>
        <w:t>Эталонном контрольном банке норматив</w:t>
      </w:r>
      <w:r w:rsidR="0023169F" w:rsidRPr="000765D9">
        <w:rPr>
          <w:rFonts w:ascii="Times New Roman" w:hAnsi="Times New Roman" w:cs="Times New Roman"/>
          <w:sz w:val="28"/>
          <w:szCs w:val="28"/>
        </w:rPr>
        <w:t>н</w:t>
      </w:r>
      <w:r w:rsidR="007613A9" w:rsidRPr="000765D9">
        <w:rPr>
          <w:rFonts w:ascii="Times New Roman" w:hAnsi="Times New Roman" w:cs="Times New Roman"/>
          <w:sz w:val="28"/>
          <w:szCs w:val="28"/>
        </w:rPr>
        <w:t>ых правовых актов Республики Казахстан</w:t>
      </w:r>
      <w:r w:rsidR="00612493" w:rsidRPr="000765D9">
        <w:rPr>
          <w:rFonts w:ascii="Times New Roman" w:hAnsi="Times New Roman" w:cs="Times New Roman"/>
          <w:sz w:val="28"/>
          <w:szCs w:val="28"/>
        </w:rPr>
        <w:t xml:space="preserve">) </w:t>
      </w:r>
      <w:r w:rsidRPr="000765D9">
        <w:rPr>
          <w:rFonts w:ascii="Times New Roman" w:hAnsi="Times New Roman" w:cs="Times New Roman"/>
          <w:sz w:val="28"/>
          <w:szCs w:val="28"/>
        </w:rPr>
        <w:t>следующ</w:t>
      </w:r>
      <w:r w:rsidR="00167231">
        <w:rPr>
          <w:rFonts w:ascii="Times New Roman" w:hAnsi="Times New Roman" w:cs="Times New Roman"/>
          <w:sz w:val="28"/>
          <w:szCs w:val="28"/>
        </w:rPr>
        <w:t>е</w:t>
      </w:r>
      <w:r w:rsidRPr="000765D9">
        <w:rPr>
          <w:rFonts w:ascii="Times New Roman" w:hAnsi="Times New Roman" w:cs="Times New Roman"/>
          <w:sz w:val="28"/>
          <w:szCs w:val="28"/>
        </w:rPr>
        <w:t>е изменени</w:t>
      </w:r>
      <w:r w:rsidR="00167231">
        <w:rPr>
          <w:rFonts w:ascii="Times New Roman" w:hAnsi="Times New Roman" w:cs="Times New Roman"/>
          <w:sz w:val="28"/>
          <w:szCs w:val="28"/>
        </w:rPr>
        <w:t>е</w:t>
      </w:r>
      <w:r w:rsidRPr="000765D9">
        <w:rPr>
          <w:rFonts w:ascii="Times New Roman" w:hAnsi="Times New Roman" w:cs="Times New Roman"/>
          <w:sz w:val="28"/>
          <w:szCs w:val="28"/>
        </w:rPr>
        <w:t>:</w:t>
      </w:r>
      <w:bookmarkStart w:id="1" w:name="z3"/>
      <w:bookmarkEnd w:id="1"/>
      <w:r w:rsidR="001672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69DB" w:rsidRDefault="007A208C" w:rsidP="00585524">
      <w:pPr>
        <w:rPr>
          <w:rFonts w:ascii="Times New Roman" w:hAnsi="Times New Roman" w:cs="Times New Roman"/>
          <w:sz w:val="28"/>
          <w:szCs w:val="28"/>
        </w:rPr>
      </w:pPr>
      <w:r w:rsidRPr="00D90DEA">
        <w:rPr>
          <w:rFonts w:ascii="Times New Roman" w:hAnsi="Times New Roman" w:cs="Times New Roman"/>
          <w:sz w:val="28"/>
          <w:szCs w:val="28"/>
        </w:rPr>
        <w:t>в</w:t>
      </w:r>
      <w:r w:rsidR="00C262C4" w:rsidRPr="00D90DEA">
        <w:rPr>
          <w:rFonts w:ascii="Times New Roman" w:hAnsi="Times New Roman" w:cs="Times New Roman"/>
          <w:sz w:val="28"/>
          <w:szCs w:val="28"/>
        </w:rPr>
        <w:t xml:space="preserve"> Правилах </w:t>
      </w:r>
      <w:r w:rsidR="00585524" w:rsidRPr="00D90DEA">
        <w:rPr>
          <w:rFonts w:ascii="Times New Roman" w:hAnsi="Times New Roman" w:cs="Times New Roman"/>
          <w:sz w:val="28"/>
          <w:szCs w:val="28"/>
        </w:rPr>
        <w:t>проведения аудита в области пожарной безопасности</w:t>
      </w:r>
      <w:r w:rsidR="00C262C4" w:rsidRPr="00D90DEA">
        <w:rPr>
          <w:rFonts w:ascii="Times New Roman" w:hAnsi="Times New Roman" w:cs="Times New Roman"/>
          <w:sz w:val="28"/>
          <w:szCs w:val="28"/>
        </w:rPr>
        <w:t>, утвержденных указанным приказом</w:t>
      </w:r>
      <w:r w:rsidR="00AA69DB">
        <w:rPr>
          <w:rFonts w:ascii="Times New Roman" w:hAnsi="Times New Roman" w:cs="Times New Roman"/>
          <w:sz w:val="28"/>
          <w:szCs w:val="28"/>
        </w:rPr>
        <w:t>:</w:t>
      </w:r>
    </w:p>
    <w:p w:rsidR="00585524" w:rsidRPr="00B74437" w:rsidRDefault="00585524" w:rsidP="00585524">
      <w:pPr>
        <w:rPr>
          <w:rFonts w:ascii="Times New Roman" w:hAnsi="Times New Roman" w:cs="Times New Roman"/>
          <w:sz w:val="28"/>
          <w:szCs w:val="28"/>
        </w:rPr>
      </w:pPr>
      <w:r w:rsidRPr="00D90DEA">
        <w:rPr>
          <w:rFonts w:ascii="Times New Roman" w:hAnsi="Times New Roman" w:cs="Times New Roman"/>
          <w:sz w:val="28"/>
          <w:szCs w:val="28"/>
        </w:rPr>
        <w:t>приложение</w:t>
      </w:r>
      <w:r w:rsidR="007B6E83" w:rsidRPr="00D90DEA">
        <w:rPr>
          <w:rFonts w:ascii="Times New Roman" w:hAnsi="Times New Roman" w:cs="Times New Roman"/>
          <w:sz w:val="28"/>
          <w:szCs w:val="28"/>
        </w:rPr>
        <w:t xml:space="preserve"> </w:t>
      </w:r>
      <w:r w:rsidRPr="00D90DEA">
        <w:rPr>
          <w:rFonts w:ascii="Times New Roman" w:hAnsi="Times New Roman" w:cs="Times New Roman"/>
          <w:sz w:val="28"/>
          <w:szCs w:val="28"/>
        </w:rPr>
        <w:t xml:space="preserve">изложить в новой редакции согласно приложению </w:t>
      </w:r>
      <w:r w:rsidR="00AA69DB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D90DEA">
        <w:rPr>
          <w:rFonts w:ascii="Times New Roman" w:hAnsi="Times New Roman" w:cs="Times New Roman"/>
          <w:sz w:val="28"/>
          <w:szCs w:val="28"/>
        </w:rPr>
        <w:t>к настоящему приказу.</w:t>
      </w:r>
    </w:p>
    <w:p w:rsidR="008F6E83" w:rsidRPr="000765D9" w:rsidRDefault="00734CAD" w:rsidP="008F6E83">
      <w:pPr>
        <w:rPr>
          <w:rFonts w:ascii="Times New Roman" w:hAnsi="Times New Roman" w:cs="Times New Roman"/>
          <w:sz w:val="28"/>
          <w:szCs w:val="28"/>
        </w:rPr>
      </w:pPr>
      <w:r w:rsidRPr="000765D9">
        <w:rPr>
          <w:rFonts w:ascii="Times New Roman" w:hAnsi="Times New Roman" w:cs="Times New Roman"/>
          <w:sz w:val="28"/>
          <w:szCs w:val="28"/>
        </w:rPr>
        <w:t>2</w:t>
      </w:r>
      <w:r w:rsidR="008F6E83" w:rsidRPr="000765D9">
        <w:rPr>
          <w:rFonts w:ascii="Times New Roman" w:hAnsi="Times New Roman" w:cs="Times New Roman"/>
          <w:sz w:val="28"/>
          <w:szCs w:val="28"/>
        </w:rPr>
        <w:t xml:space="preserve">. Комитету </w:t>
      </w:r>
      <w:r w:rsidR="00871F8E" w:rsidRPr="000765D9">
        <w:rPr>
          <w:rFonts w:ascii="Times New Roman" w:hAnsi="Times New Roman" w:cs="Times New Roman"/>
          <w:sz w:val="28"/>
          <w:szCs w:val="28"/>
        </w:rPr>
        <w:t>противопожарной службы</w:t>
      </w:r>
      <w:r w:rsidR="008F6E83" w:rsidRPr="000765D9">
        <w:rPr>
          <w:rFonts w:ascii="Times New Roman" w:hAnsi="Times New Roman" w:cs="Times New Roman"/>
          <w:sz w:val="28"/>
          <w:szCs w:val="28"/>
        </w:rPr>
        <w:t xml:space="preserve"> Министерства </w:t>
      </w:r>
      <w:r w:rsidR="00871F8E" w:rsidRPr="000765D9">
        <w:rPr>
          <w:rFonts w:ascii="Times New Roman" w:hAnsi="Times New Roman" w:cs="Times New Roman"/>
          <w:sz w:val="28"/>
          <w:szCs w:val="28"/>
        </w:rPr>
        <w:t>по чрезвычайным ситуациям</w:t>
      </w:r>
      <w:r w:rsidR="008F6E83" w:rsidRPr="000765D9">
        <w:rPr>
          <w:rFonts w:ascii="Times New Roman" w:hAnsi="Times New Roman" w:cs="Times New Roman"/>
          <w:sz w:val="28"/>
          <w:szCs w:val="28"/>
        </w:rPr>
        <w:t xml:space="preserve"> Республики Казахстан обеспечить:</w:t>
      </w:r>
    </w:p>
    <w:p w:rsidR="008F6E83" w:rsidRPr="000765D9" w:rsidRDefault="008F6E83" w:rsidP="008F6E83">
      <w:pPr>
        <w:rPr>
          <w:rFonts w:ascii="Times New Roman" w:hAnsi="Times New Roman" w:cs="Times New Roman"/>
          <w:sz w:val="28"/>
          <w:szCs w:val="28"/>
        </w:rPr>
      </w:pPr>
      <w:r w:rsidRPr="000765D9">
        <w:rPr>
          <w:rFonts w:ascii="Times New Roman" w:hAnsi="Times New Roman" w:cs="Times New Roman"/>
          <w:sz w:val="28"/>
          <w:szCs w:val="28"/>
        </w:rPr>
        <w:t>1) государственную регистрацию настоящего приказа в Министерстве юстиции Республики Казахстан;</w:t>
      </w:r>
    </w:p>
    <w:p w:rsidR="008F6E83" w:rsidRPr="000765D9" w:rsidRDefault="00F364AF" w:rsidP="008F6E83">
      <w:pPr>
        <w:rPr>
          <w:rFonts w:ascii="Times New Roman" w:hAnsi="Times New Roman" w:cs="Times New Roman"/>
          <w:sz w:val="28"/>
          <w:szCs w:val="28"/>
        </w:rPr>
      </w:pPr>
      <w:r w:rsidRPr="000765D9">
        <w:rPr>
          <w:rFonts w:ascii="Times New Roman" w:hAnsi="Times New Roman" w:cs="Times New Roman"/>
          <w:sz w:val="28"/>
          <w:szCs w:val="28"/>
        </w:rPr>
        <w:t>2</w:t>
      </w:r>
      <w:r w:rsidR="008F6E83" w:rsidRPr="000765D9">
        <w:rPr>
          <w:rFonts w:ascii="Times New Roman" w:hAnsi="Times New Roman" w:cs="Times New Roman"/>
          <w:sz w:val="28"/>
          <w:szCs w:val="28"/>
        </w:rPr>
        <w:t xml:space="preserve">) размещение настоящего приказа на интернет-ресурсе Министерства </w:t>
      </w:r>
      <w:r w:rsidR="00871F8E" w:rsidRPr="000765D9">
        <w:rPr>
          <w:rFonts w:ascii="Times New Roman" w:hAnsi="Times New Roman" w:cs="Times New Roman"/>
          <w:sz w:val="28"/>
          <w:szCs w:val="28"/>
        </w:rPr>
        <w:t>по чрезвычайным ситуациям</w:t>
      </w:r>
      <w:r w:rsidR="008F6E83" w:rsidRPr="000765D9">
        <w:rPr>
          <w:rFonts w:ascii="Times New Roman" w:hAnsi="Times New Roman" w:cs="Times New Roman"/>
          <w:sz w:val="28"/>
          <w:szCs w:val="28"/>
        </w:rPr>
        <w:t xml:space="preserve"> Республики Казахстан</w:t>
      </w:r>
      <w:r w:rsidR="009339D5" w:rsidRPr="000765D9">
        <w:rPr>
          <w:rFonts w:ascii="Times New Roman" w:hAnsi="Times New Roman" w:cs="Times New Roman"/>
          <w:sz w:val="28"/>
          <w:szCs w:val="28"/>
        </w:rPr>
        <w:t xml:space="preserve"> после его официального опубликования</w:t>
      </w:r>
      <w:r w:rsidR="008F6E83" w:rsidRPr="000765D9">
        <w:rPr>
          <w:rFonts w:ascii="Times New Roman" w:hAnsi="Times New Roman" w:cs="Times New Roman"/>
          <w:sz w:val="28"/>
          <w:szCs w:val="28"/>
        </w:rPr>
        <w:t>;</w:t>
      </w:r>
    </w:p>
    <w:p w:rsidR="009339D5" w:rsidRPr="000765D9" w:rsidRDefault="00BB6E4D" w:rsidP="008F6E83">
      <w:pPr>
        <w:rPr>
          <w:rFonts w:ascii="Times New Roman" w:hAnsi="Times New Roman" w:cs="Times New Roman"/>
          <w:sz w:val="28"/>
          <w:szCs w:val="28"/>
        </w:rPr>
      </w:pPr>
      <w:r w:rsidRPr="000765D9">
        <w:rPr>
          <w:rFonts w:ascii="Times New Roman" w:hAnsi="Times New Roman" w:cs="Times New Roman"/>
          <w:sz w:val="28"/>
          <w:szCs w:val="28"/>
        </w:rPr>
        <w:t>3</w:t>
      </w:r>
      <w:r w:rsidR="00AD7E95" w:rsidRPr="000765D9">
        <w:rPr>
          <w:rFonts w:ascii="Times New Roman" w:hAnsi="Times New Roman" w:cs="Times New Roman"/>
          <w:sz w:val="28"/>
          <w:szCs w:val="28"/>
        </w:rPr>
        <w:t xml:space="preserve">) </w:t>
      </w:r>
      <w:r w:rsidR="00C44164" w:rsidRPr="000765D9">
        <w:rPr>
          <w:rFonts w:ascii="Times New Roman" w:hAnsi="Times New Roman" w:cs="Times New Roman"/>
          <w:sz w:val="28"/>
          <w:szCs w:val="28"/>
        </w:rPr>
        <w:t xml:space="preserve">в течение десяти рабочих дней после дня государственной </w:t>
      </w:r>
      <w:r w:rsidR="00C44164">
        <w:rPr>
          <w:rFonts w:ascii="Times New Roman" w:hAnsi="Times New Roman" w:cs="Times New Roman"/>
          <w:sz w:val="28"/>
          <w:szCs w:val="28"/>
        </w:rPr>
        <w:t>р</w:t>
      </w:r>
      <w:r w:rsidR="00C44164" w:rsidRPr="000765D9">
        <w:rPr>
          <w:rFonts w:ascii="Times New Roman" w:hAnsi="Times New Roman" w:cs="Times New Roman"/>
          <w:sz w:val="28"/>
          <w:szCs w:val="28"/>
        </w:rPr>
        <w:t xml:space="preserve">егистрации </w:t>
      </w:r>
      <w:r w:rsidR="00C44164">
        <w:rPr>
          <w:rFonts w:ascii="Times New Roman" w:hAnsi="Times New Roman" w:cs="Times New Roman"/>
          <w:sz w:val="28"/>
          <w:szCs w:val="28"/>
        </w:rPr>
        <w:t xml:space="preserve">настоящего приказа в </w:t>
      </w:r>
      <w:r w:rsidR="00C44164" w:rsidRPr="000765D9">
        <w:rPr>
          <w:rFonts w:ascii="Times New Roman" w:hAnsi="Times New Roman" w:cs="Times New Roman"/>
          <w:sz w:val="28"/>
          <w:szCs w:val="28"/>
        </w:rPr>
        <w:t>Министерстве юстиции Республики Казахстан</w:t>
      </w:r>
      <w:r w:rsidR="00C44164">
        <w:rPr>
          <w:rFonts w:ascii="Times New Roman" w:hAnsi="Times New Roman" w:cs="Times New Roman"/>
          <w:sz w:val="28"/>
          <w:szCs w:val="28"/>
        </w:rPr>
        <w:t xml:space="preserve"> </w:t>
      </w:r>
      <w:r w:rsidR="00C44164" w:rsidRPr="000765D9">
        <w:rPr>
          <w:rFonts w:ascii="Times New Roman" w:hAnsi="Times New Roman" w:cs="Times New Roman"/>
          <w:sz w:val="28"/>
          <w:szCs w:val="28"/>
        </w:rPr>
        <w:t xml:space="preserve">представление </w:t>
      </w:r>
      <w:r w:rsidR="00C44164">
        <w:rPr>
          <w:rFonts w:ascii="Times New Roman" w:hAnsi="Times New Roman" w:cs="Times New Roman"/>
          <w:sz w:val="28"/>
          <w:szCs w:val="28"/>
        </w:rPr>
        <w:t xml:space="preserve">в </w:t>
      </w:r>
      <w:r w:rsidR="00C44164" w:rsidRPr="000765D9">
        <w:rPr>
          <w:rFonts w:ascii="Times New Roman" w:hAnsi="Times New Roman" w:cs="Times New Roman"/>
          <w:sz w:val="28"/>
          <w:szCs w:val="28"/>
        </w:rPr>
        <w:t>Юридический департамент Министерства по чрезвычайным ситуациям Республики Казахстан сведений об исполнении мероприятий, предусмотренных подпунктами 1) и 2) настоящего пункта</w:t>
      </w:r>
      <w:r w:rsidR="009339D5" w:rsidRPr="000765D9">
        <w:rPr>
          <w:rFonts w:ascii="Times New Roman" w:hAnsi="Times New Roman" w:cs="Times New Roman"/>
          <w:sz w:val="28"/>
          <w:szCs w:val="28"/>
        </w:rPr>
        <w:t>.</w:t>
      </w:r>
    </w:p>
    <w:p w:rsidR="008F6E83" w:rsidRPr="000765D9" w:rsidRDefault="008B689C" w:rsidP="008F6E83">
      <w:pPr>
        <w:pStyle w:val="a4"/>
        <w:rPr>
          <w:sz w:val="28"/>
          <w:szCs w:val="28"/>
        </w:rPr>
      </w:pPr>
      <w:r w:rsidRPr="000765D9">
        <w:rPr>
          <w:rFonts w:eastAsia="Calibri"/>
          <w:snapToGrid w:val="0"/>
          <w:sz w:val="28"/>
          <w:szCs w:val="28"/>
        </w:rPr>
        <w:lastRenderedPageBreak/>
        <w:t xml:space="preserve">3. </w:t>
      </w:r>
      <w:r w:rsidR="008F6E83" w:rsidRPr="000765D9">
        <w:rPr>
          <w:sz w:val="28"/>
          <w:szCs w:val="28"/>
        </w:rPr>
        <w:t xml:space="preserve">Контроль за исполнением настоящего приказа возложить </w:t>
      </w:r>
      <w:r w:rsidR="001830B5" w:rsidRPr="000765D9">
        <w:rPr>
          <w:sz w:val="28"/>
          <w:szCs w:val="28"/>
        </w:rPr>
        <w:t xml:space="preserve">                                       </w:t>
      </w:r>
      <w:proofErr w:type="gramStart"/>
      <w:r w:rsidR="008F6E83" w:rsidRPr="000765D9">
        <w:rPr>
          <w:sz w:val="28"/>
          <w:szCs w:val="28"/>
        </w:rPr>
        <w:t>на</w:t>
      </w:r>
      <w:proofErr w:type="gramEnd"/>
      <w:r w:rsidR="008F6E83" w:rsidRPr="000765D9">
        <w:rPr>
          <w:sz w:val="28"/>
          <w:szCs w:val="28"/>
        </w:rPr>
        <w:t xml:space="preserve"> </w:t>
      </w:r>
      <w:proofErr w:type="gramStart"/>
      <w:r w:rsidR="00500BFF" w:rsidRPr="000765D9">
        <w:rPr>
          <w:sz w:val="28"/>
          <w:szCs w:val="28"/>
        </w:rPr>
        <w:t>курирующего</w:t>
      </w:r>
      <w:proofErr w:type="gramEnd"/>
      <w:r w:rsidR="00500BFF" w:rsidRPr="000765D9">
        <w:rPr>
          <w:sz w:val="28"/>
          <w:szCs w:val="28"/>
        </w:rPr>
        <w:t xml:space="preserve"> </w:t>
      </w:r>
      <w:r w:rsidR="0060357E">
        <w:rPr>
          <w:sz w:val="28"/>
          <w:szCs w:val="28"/>
        </w:rPr>
        <w:t>вице-м</w:t>
      </w:r>
      <w:r w:rsidR="008F6E83" w:rsidRPr="000765D9">
        <w:rPr>
          <w:sz w:val="28"/>
          <w:szCs w:val="28"/>
        </w:rPr>
        <w:t xml:space="preserve">инистра </w:t>
      </w:r>
      <w:r w:rsidR="00871F8E" w:rsidRPr="000765D9">
        <w:rPr>
          <w:sz w:val="28"/>
          <w:szCs w:val="28"/>
        </w:rPr>
        <w:t xml:space="preserve">по чрезвычайным ситуациям </w:t>
      </w:r>
      <w:r w:rsidR="008F6E83" w:rsidRPr="000765D9">
        <w:rPr>
          <w:sz w:val="28"/>
          <w:szCs w:val="28"/>
        </w:rPr>
        <w:t xml:space="preserve">Республики Казахстан </w:t>
      </w:r>
      <w:r w:rsidR="000C1CEF" w:rsidRPr="000765D9">
        <w:rPr>
          <w:sz w:val="28"/>
          <w:szCs w:val="28"/>
        </w:rPr>
        <w:t xml:space="preserve">и Комитет </w:t>
      </w:r>
      <w:r w:rsidR="00871F8E" w:rsidRPr="000765D9">
        <w:rPr>
          <w:sz w:val="28"/>
          <w:szCs w:val="28"/>
        </w:rPr>
        <w:t>противопожарной службы</w:t>
      </w:r>
      <w:r w:rsidR="000C1CEF" w:rsidRPr="000765D9">
        <w:rPr>
          <w:sz w:val="28"/>
          <w:szCs w:val="28"/>
        </w:rPr>
        <w:t xml:space="preserve"> Министерства </w:t>
      </w:r>
      <w:r w:rsidR="00871F8E" w:rsidRPr="000765D9">
        <w:rPr>
          <w:sz w:val="28"/>
          <w:szCs w:val="28"/>
        </w:rPr>
        <w:t xml:space="preserve">по чрезвычайным ситуациям </w:t>
      </w:r>
      <w:r w:rsidR="000C1CEF" w:rsidRPr="000765D9">
        <w:rPr>
          <w:sz w:val="28"/>
          <w:szCs w:val="28"/>
        </w:rPr>
        <w:t>Республики Казахстан.</w:t>
      </w:r>
    </w:p>
    <w:p w:rsidR="008F6E83" w:rsidRPr="000765D9" w:rsidRDefault="008F6E83" w:rsidP="008F6E83">
      <w:pPr>
        <w:pStyle w:val="a4"/>
        <w:rPr>
          <w:sz w:val="28"/>
          <w:szCs w:val="28"/>
        </w:rPr>
      </w:pPr>
      <w:r w:rsidRPr="000765D9">
        <w:rPr>
          <w:sz w:val="28"/>
          <w:szCs w:val="28"/>
        </w:rPr>
        <w:t>4. Настоящий приказ вводится в действие по истечении десяти календарных дней после дня его первого официального опубликования.</w:t>
      </w:r>
    </w:p>
    <w:p w:rsidR="0040652A" w:rsidRDefault="0040652A" w:rsidP="00285675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652A" w:rsidRDefault="0040652A" w:rsidP="00285675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71F8E" w:rsidRPr="000765D9" w:rsidRDefault="00562442" w:rsidP="00285675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65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Министр</w:t>
      </w:r>
      <w:r w:rsidR="002B68D8" w:rsidRPr="000765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562442" w:rsidRPr="000765D9" w:rsidRDefault="00871F8E" w:rsidP="00285675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65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чрезвычайным ситуациям</w:t>
      </w:r>
    </w:p>
    <w:p w:rsidR="00562442" w:rsidRPr="000765D9" w:rsidRDefault="00562442" w:rsidP="00285675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65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Казахстан</w:t>
      </w:r>
    </w:p>
    <w:p w:rsidR="00D671C5" w:rsidRDefault="00562442" w:rsidP="00285675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65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генерал-</w:t>
      </w:r>
      <w:r w:rsidR="00871F8E" w:rsidRPr="000765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майор</w:t>
      </w:r>
      <w:r w:rsidRPr="000765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0765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0765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0765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0765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0765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2856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2856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871F8E" w:rsidRPr="000765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Ю</w:t>
      </w:r>
      <w:r w:rsidRPr="000765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871F8E" w:rsidRPr="000765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Ильин</w:t>
      </w:r>
    </w:p>
    <w:p w:rsidR="004E21B9" w:rsidRDefault="004E21B9" w:rsidP="0028567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21B9" w:rsidRPr="004E21B9" w:rsidRDefault="004E21B9" w:rsidP="004E21B9">
      <w:pPr>
        <w:ind w:firstLine="0"/>
        <w:jc w:val="left"/>
        <w:rPr>
          <w:rFonts w:ascii="Times New Roman" w:eastAsia="Times New Roman" w:hAnsi="Times New Roman" w:cs="Times New Roman"/>
          <w:color w:val="0C0000"/>
          <w:sz w:val="20"/>
          <w:szCs w:val="28"/>
          <w:lang w:eastAsia="ru-RU"/>
        </w:rPr>
      </w:pPr>
    </w:p>
    <w:sectPr w:rsidR="004E21B9" w:rsidRPr="004E21B9" w:rsidSect="0010276D">
      <w:headerReference w:type="default" r:id="rId10"/>
      <w:headerReference w:type="first" r:id="rId11"/>
      <w:pgSz w:w="11906" w:h="16838"/>
      <w:pgMar w:top="1418" w:right="851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763" w:rsidRDefault="005C2763" w:rsidP="000202E5">
      <w:r>
        <w:separator/>
      </w:r>
    </w:p>
  </w:endnote>
  <w:endnote w:type="continuationSeparator" w:id="0">
    <w:p w:rsidR="005C2763" w:rsidRDefault="005C2763" w:rsidP="000202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763" w:rsidRDefault="005C2763" w:rsidP="000202E5">
      <w:r>
        <w:separator/>
      </w:r>
    </w:p>
  </w:footnote>
  <w:footnote w:type="continuationSeparator" w:id="0">
    <w:p w:rsidR="005C2763" w:rsidRDefault="005C2763" w:rsidP="000202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1478725830"/>
      <w:docPartObj>
        <w:docPartGallery w:val="Page Numbers (Top of Page)"/>
        <w:docPartUnique/>
      </w:docPartObj>
    </w:sdtPr>
    <w:sdtEndPr/>
    <w:sdtContent>
      <w:p w:rsidR="002D6379" w:rsidRPr="00541ED9" w:rsidRDefault="002D6379" w:rsidP="00541ED9">
        <w:pPr>
          <w:pStyle w:val="a6"/>
          <w:ind w:firstLine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541ED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541ED9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541ED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3072A2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541ED9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:rsidR="002D6379" w:rsidRDefault="004E21B9">
    <w:pPr>
      <w:pStyle w:val="a6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6278880</wp:posOffset>
              </wp:positionH>
              <wp:positionV relativeFrom="paragraph">
                <wp:posOffset>414528</wp:posOffset>
              </wp:positionV>
              <wp:extent cx="381000" cy="8019098"/>
              <wp:effectExtent l="0" t="0" r="0" b="1270"/>
              <wp:wrapNone/>
              <wp:docPr id="2" name="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1000" cy="801909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E21B9" w:rsidRPr="004E21B9" w:rsidRDefault="004E21B9">
                          <w:pPr>
                            <w:rPr>
                              <w:rFonts w:ascii="Times New Roman" w:hAnsi="Times New Roman" w:cs="Times New Roman"/>
                              <w:color w:val="0C0000"/>
                              <w:sz w:val="1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color w:val="0C0000"/>
                              <w:sz w:val="14"/>
                            </w:rPr>
                            <w:t xml:space="preserve">29.01.2021   Копия электронного документа. </w:t>
                          </w:r>
                        </w:p>
                      </w:txbxContent>
                    </wps:txbx>
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2" o:spid="_x0000_s1026" type="#_x0000_t202" style="position:absolute;left:0;text-align:left;margin-left:494.4pt;margin-top:32.65pt;width:30pt;height:63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" filled="f" stroked="f" strokeweight=".5pt">
              <v:fill o:detectmouseclick="t"/>
              <v:textbox style="layout-flow:vertical;mso-layout-flow-alt:bottom-to-top">
                <w:txbxContent>
                  <w:p w:rsidR="004E21B9" w:rsidRPr="004E21B9" w:rsidRDefault="004E21B9">
                    <w:pPr>
                      <w:rPr>
                        <w:rFonts w:ascii="Times New Roman" w:hAnsi="Times New Roman" w:cs="Times New Roman"/>
                        <w:color w:val="0C0000"/>
                        <w:sz w:val="14"/>
                      </w:rPr>
                    </w:pPr>
                    <w:r>
                      <w:rPr>
                        <w:rFonts w:ascii="Times New Roman" w:hAnsi="Times New Roman" w:cs="Times New Roman"/>
                        <w:color w:val="0C0000"/>
                        <w:sz w:val="14"/>
                      </w:rPr>
                      <w:t xml:space="preserve">29.01.2021   Копия электронного документа. 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21B9" w:rsidRDefault="004E21B9" w:rsidP="003072A2">
    <w:pPr>
      <w:pStyle w:val="a6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99511C"/>
    <w:multiLevelType w:val="hybridMultilevel"/>
    <w:tmpl w:val="3F8062FC"/>
    <w:lvl w:ilvl="0" w:tplc="02EC90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D207D32"/>
    <w:multiLevelType w:val="hybridMultilevel"/>
    <w:tmpl w:val="E78440E8"/>
    <w:lvl w:ilvl="0" w:tplc="811EC1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158"/>
    <w:rsid w:val="0000010C"/>
    <w:rsid w:val="00002870"/>
    <w:rsid w:val="00011CF9"/>
    <w:rsid w:val="00016A6A"/>
    <w:rsid w:val="000202E5"/>
    <w:rsid w:val="00023605"/>
    <w:rsid w:val="000239D4"/>
    <w:rsid w:val="000251C6"/>
    <w:rsid w:val="00030B54"/>
    <w:rsid w:val="00032D8C"/>
    <w:rsid w:val="00037789"/>
    <w:rsid w:val="00041D02"/>
    <w:rsid w:val="00043655"/>
    <w:rsid w:val="00043D29"/>
    <w:rsid w:val="000448C2"/>
    <w:rsid w:val="000617B9"/>
    <w:rsid w:val="00061E8E"/>
    <w:rsid w:val="00063452"/>
    <w:rsid w:val="00063A8A"/>
    <w:rsid w:val="00073CA6"/>
    <w:rsid w:val="00074586"/>
    <w:rsid w:val="000765D9"/>
    <w:rsid w:val="00076C12"/>
    <w:rsid w:val="00076D48"/>
    <w:rsid w:val="0008247C"/>
    <w:rsid w:val="00085D79"/>
    <w:rsid w:val="00090C68"/>
    <w:rsid w:val="00090E96"/>
    <w:rsid w:val="00092B62"/>
    <w:rsid w:val="00095444"/>
    <w:rsid w:val="000B3649"/>
    <w:rsid w:val="000C1CEF"/>
    <w:rsid w:val="000C249B"/>
    <w:rsid w:val="000D16D9"/>
    <w:rsid w:val="000D3824"/>
    <w:rsid w:val="000D4158"/>
    <w:rsid w:val="000D51EE"/>
    <w:rsid w:val="000D5C2D"/>
    <w:rsid w:val="000D7B15"/>
    <w:rsid w:val="000E42A8"/>
    <w:rsid w:val="000F07BC"/>
    <w:rsid w:val="000F2FD4"/>
    <w:rsid w:val="000F3042"/>
    <w:rsid w:val="000F622F"/>
    <w:rsid w:val="000F7B3F"/>
    <w:rsid w:val="0010276D"/>
    <w:rsid w:val="00102D75"/>
    <w:rsid w:val="001162D1"/>
    <w:rsid w:val="00117803"/>
    <w:rsid w:val="00120DE9"/>
    <w:rsid w:val="00140C5D"/>
    <w:rsid w:val="00155E3F"/>
    <w:rsid w:val="00157FB8"/>
    <w:rsid w:val="00164532"/>
    <w:rsid w:val="00165F85"/>
    <w:rsid w:val="0016681F"/>
    <w:rsid w:val="00167231"/>
    <w:rsid w:val="0016776C"/>
    <w:rsid w:val="00180519"/>
    <w:rsid w:val="001826C9"/>
    <w:rsid w:val="001830B5"/>
    <w:rsid w:val="00191928"/>
    <w:rsid w:val="00194200"/>
    <w:rsid w:val="001A654F"/>
    <w:rsid w:val="001B5B9C"/>
    <w:rsid w:val="001B5D89"/>
    <w:rsid w:val="001C7C94"/>
    <w:rsid w:val="001D2B37"/>
    <w:rsid w:val="001D480A"/>
    <w:rsid w:val="001D4DAB"/>
    <w:rsid w:val="001D68A1"/>
    <w:rsid w:val="001E05C6"/>
    <w:rsid w:val="001E5C59"/>
    <w:rsid w:val="001F491D"/>
    <w:rsid w:val="001F6EED"/>
    <w:rsid w:val="001F70AE"/>
    <w:rsid w:val="002041E2"/>
    <w:rsid w:val="002145EF"/>
    <w:rsid w:val="00216396"/>
    <w:rsid w:val="00222740"/>
    <w:rsid w:val="00222B22"/>
    <w:rsid w:val="00222FB4"/>
    <w:rsid w:val="0022305A"/>
    <w:rsid w:val="00224C51"/>
    <w:rsid w:val="00227B57"/>
    <w:rsid w:val="0023051A"/>
    <w:rsid w:val="0023169F"/>
    <w:rsid w:val="00234328"/>
    <w:rsid w:val="00242D1F"/>
    <w:rsid w:val="00244FF9"/>
    <w:rsid w:val="002451FD"/>
    <w:rsid w:val="0024780E"/>
    <w:rsid w:val="002528F0"/>
    <w:rsid w:val="00257FBC"/>
    <w:rsid w:val="00271915"/>
    <w:rsid w:val="00273CF0"/>
    <w:rsid w:val="00285675"/>
    <w:rsid w:val="00291E06"/>
    <w:rsid w:val="0029754E"/>
    <w:rsid w:val="002A19DD"/>
    <w:rsid w:val="002A49D4"/>
    <w:rsid w:val="002B5DE3"/>
    <w:rsid w:val="002B68D8"/>
    <w:rsid w:val="002C18F1"/>
    <w:rsid w:val="002C3A82"/>
    <w:rsid w:val="002D110C"/>
    <w:rsid w:val="002D6379"/>
    <w:rsid w:val="002E319E"/>
    <w:rsid w:val="003009C9"/>
    <w:rsid w:val="00301368"/>
    <w:rsid w:val="003072A2"/>
    <w:rsid w:val="003146EC"/>
    <w:rsid w:val="00315ED3"/>
    <w:rsid w:val="00315F79"/>
    <w:rsid w:val="003165A5"/>
    <w:rsid w:val="003206F1"/>
    <w:rsid w:val="00320D34"/>
    <w:rsid w:val="0032102A"/>
    <w:rsid w:val="00321E68"/>
    <w:rsid w:val="00327320"/>
    <w:rsid w:val="00333870"/>
    <w:rsid w:val="00335E45"/>
    <w:rsid w:val="00341348"/>
    <w:rsid w:val="00346558"/>
    <w:rsid w:val="00352350"/>
    <w:rsid w:val="00363CD5"/>
    <w:rsid w:val="00371A2D"/>
    <w:rsid w:val="003820A3"/>
    <w:rsid w:val="0038633F"/>
    <w:rsid w:val="003906D5"/>
    <w:rsid w:val="00390F05"/>
    <w:rsid w:val="003A4903"/>
    <w:rsid w:val="003C5D8D"/>
    <w:rsid w:val="003D3F9A"/>
    <w:rsid w:val="003E7660"/>
    <w:rsid w:val="003F299A"/>
    <w:rsid w:val="003F4264"/>
    <w:rsid w:val="003F583D"/>
    <w:rsid w:val="0040652A"/>
    <w:rsid w:val="004074FB"/>
    <w:rsid w:val="0041195B"/>
    <w:rsid w:val="0042052A"/>
    <w:rsid w:val="004241CE"/>
    <w:rsid w:val="00425275"/>
    <w:rsid w:val="00426687"/>
    <w:rsid w:val="0043162D"/>
    <w:rsid w:val="004337E5"/>
    <w:rsid w:val="00433BC8"/>
    <w:rsid w:val="00435E9A"/>
    <w:rsid w:val="004374B5"/>
    <w:rsid w:val="0046148B"/>
    <w:rsid w:val="00461C5E"/>
    <w:rsid w:val="00463081"/>
    <w:rsid w:val="00485946"/>
    <w:rsid w:val="004B051A"/>
    <w:rsid w:val="004B3AC9"/>
    <w:rsid w:val="004B597E"/>
    <w:rsid w:val="004B66E0"/>
    <w:rsid w:val="004C2940"/>
    <w:rsid w:val="004D0EB3"/>
    <w:rsid w:val="004D37C5"/>
    <w:rsid w:val="004E0F1E"/>
    <w:rsid w:val="004E21B9"/>
    <w:rsid w:val="004E3000"/>
    <w:rsid w:val="004F0586"/>
    <w:rsid w:val="004F19F6"/>
    <w:rsid w:val="004F25CA"/>
    <w:rsid w:val="004F44FB"/>
    <w:rsid w:val="004F4570"/>
    <w:rsid w:val="004F4781"/>
    <w:rsid w:val="00500BFF"/>
    <w:rsid w:val="0050160B"/>
    <w:rsid w:val="005077A8"/>
    <w:rsid w:val="00511768"/>
    <w:rsid w:val="00513ACB"/>
    <w:rsid w:val="00522333"/>
    <w:rsid w:val="00524EE5"/>
    <w:rsid w:val="005256A8"/>
    <w:rsid w:val="00533284"/>
    <w:rsid w:val="0053386F"/>
    <w:rsid w:val="00535876"/>
    <w:rsid w:val="00541A80"/>
    <w:rsid w:val="00541ED9"/>
    <w:rsid w:val="00542F8E"/>
    <w:rsid w:val="005520BD"/>
    <w:rsid w:val="005522BC"/>
    <w:rsid w:val="00562442"/>
    <w:rsid w:val="00572459"/>
    <w:rsid w:val="005756C3"/>
    <w:rsid w:val="00581F99"/>
    <w:rsid w:val="00585524"/>
    <w:rsid w:val="00585969"/>
    <w:rsid w:val="005A6359"/>
    <w:rsid w:val="005B0EAA"/>
    <w:rsid w:val="005B620D"/>
    <w:rsid w:val="005C13EF"/>
    <w:rsid w:val="005C2763"/>
    <w:rsid w:val="005C5B42"/>
    <w:rsid w:val="005C600A"/>
    <w:rsid w:val="005C6834"/>
    <w:rsid w:val="005C7787"/>
    <w:rsid w:val="005C7895"/>
    <w:rsid w:val="005D7B2F"/>
    <w:rsid w:val="005E1260"/>
    <w:rsid w:val="005E36BA"/>
    <w:rsid w:val="005E7D1C"/>
    <w:rsid w:val="005F273F"/>
    <w:rsid w:val="005F4BBE"/>
    <w:rsid w:val="005F6685"/>
    <w:rsid w:val="005F6D2D"/>
    <w:rsid w:val="0060357E"/>
    <w:rsid w:val="00607C8C"/>
    <w:rsid w:val="00612493"/>
    <w:rsid w:val="00615C95"/>
    <w:rsid w:val="00627D44"/>
    <w:rsid w:val="00631E74"/>
    <w:rsid w:val="00632E85"/>
    <w:rsid w:val="00633A17"/>
    <w:rsid w:val="00644583"/>
    <w:rsid w:val="006446E8"/>
    <w:rsid w:val="00645229"/>
    <w:rsid w:val="00655FBC"/>
    <w:rsid w:val="00660200"/>
    <w:rsid w:val="00660DAF"/>
    <w:rsid w:val="00667644"/>
    <w:rsid w:val="00675CCA"/>
    <w:rsid w:val="00684F58"/>
    <w:rsid w:val="006862DC"/>
    <w:rsid w:val="00696554"/>
    <w:rsid w:val="006B6CCF"/>
    <w:rsid w:val="006C4DA3"/>
    <w:rsid w:val="006C532E"/>
    <w:rsid w:val="006C742E"/>
    <w:rsid w:val="006E0591"/>
    <w:rsid w:val="006E6165"/>
    <w:rsid w:val="006F1CDF"/>
    <w:rsid w:val="006F49D0"/>
    <w:rsid w:val="00715268"/>
    <w:rsid w:val="00726EE9"/>
    <w:rsid w:val="00732FBC"/>
    <w:rsid w:val="00733C40"/>
    <w:rsid w:val="00734CAD"/>
    <w:rsid w:val="00734FB8"/>
    <w:rsid w:val="00736197"/>
    <w:rsid w:val="007412F0"/>
    <w:rsid w:val="007613A9"/>
    <w:rsid w:val="00770E35"/>
    <w:rsid w:val="00773EE1"/>
    <w:rsid w:val="00775313"/>
    <w:rsid w:val="007758C5"/>
    <w:rsid w:val="00783FBA"/>
    <w:rsid w:val="00787FDC"/>
    <w:rsid w:val="007913D4"/>
    <w:rsid w:val="007A2079"/>
    <w:rsid w:val="007A208C"/>
    <w:rsid w:val="007A6D23"/>
    <w:rsid w:val="007B3EA2"/>
    <w:rsid w:val="007B564C"/>
    <w:rsid w:val="007B6E83"/>
    <w:rsid w:val="007C0728"/>
    <w:rsid w:val="007C7982"/>
    <w:rsid w:val="007D3BD2"/>
    <w:rsid w:val="007D4A0F"/>
    <w:rsid w:val="007D51F6"/>
    <w:rsid w:val="007D5361"/>
    <w:rsid w:val="007E44BE"/>
    <w:rsid w:val="007F32D4"/>
    <w:rsid w:val="007F3496"/>
    <w:rsid w:val="007F7716"/>
    <w:rsid w:val="00801C58"/>
    <w:rsid w:val="0080487F"/>
    <w:rsid w:val="0081421F"/>
    <w:rsid w:val="00817D6D"/>
    <w:rsid w:val="00820AAD"/>
    <w:rsid w:val="008228A8"/>
    <w:rsid w:val="008237A6"/>
    <w:rsid w:val="00834FEE"/>
    <w:rsid w:val="00847E82"/>
    <w:rsid w:val="00854597"/>
    <w:rsid w:val="0085730B"/>
    <w:rsid w:val="00863986"/>
    <w:rsid w:val="00864DCC"/>
    <w:rsid w:val="008667A1"/>
    <w:rsid w:val="00871F8E"/>
    <w:rsid w:val="00875CA7"/>
    <w:rsid w:val="00876B03"/>
    <w:rsid w:val="00885577"/>
    <w:rsid w:val="008A209F"/>
    <w:rsid w:val="008A618D"/>
    <w:rsid w:val="008B200E"/>
    <w:rsid w:val="008B2205"/>
    <w:rsid w:val="008B47BA"/>
    <w:rsid w:val="008B689C"/>
    <w:rsid w:val="008C0A51"/>
    <w:rsid w:val="008C7D64"/>
    <w:rsid w:val="008D5F70"/>
    <w:rsid w:val="008D653A"/>
    <w:rsid w:val="008D7BAB"/>
    <w:rsid w:val="008E7322"/>
    <w:rsid w:val="008F6E83"/>
    <w:rsid w:val="008F748F"/>
    <w:rsid w:val="009120E8"/>
    <w:rsid w:val="00930F1E"/>
    <w:rsid w:val="009339D5"/>
    <w:rsid w:val="00936ACF"/>
    <w:rsid w:val="0094168C"/>
    <w:rsid w:val="00945896"/>
    <w:rsid w:val="009510A4"/>
    <w:rsid w:val="00954894"/>
    <w:rsid w:val="00964B16"/>
    <w:rsid w:val="009663AE"/>
    <w:rsid w:val="0096666F"/>
    <w:rsid w:val="00970617"/>
    <w:rsid w:val="00972EDA"/>
    <w:rsid w:val="0098115C"/>
    <w:rsid w:val="009910C4"/>
    <w:rsid w:val="00991E19"/>
    <w:rsid w:val="00996DED"/>
    <w:rsid w:val="009A6D24"/>
    <w:rsid w:val="009B0634"/>
    <w:rsid w:val="009B4A47"/>
    <w:rsid w:val="009C5251"/>
    <w:rsid w:val="009D6A41"/>
    <w:rsid w:val="009E4D3E"/>
    <w:rsid w:val="009F320E"/>
    <w:rsid w:val="009F7E70"/>
    <w:rsid w:val="00A203B6"/>
    <w:rsid w:val="00A24CB3"/>
    <w:rsid w:val="00A35D7E"/>
    <w:rsid w:val="00A3659C"/>
    <w:rsid w:val="00A479B9"/>
    <w:rsid w:val="00A60739"/>
    <w:rsid w:val="00A72B14"/>
    <w:rsid w:val="00A73D50"/>
    <w:rsid w:val="00A76114"/>
    <w:rsid w:val="00A85493"/>
    <w:rsid w:val="00A86D96"/>
    <w:rsid w:val="00A9497B"/>
    <w:rsid w:val="00A957FC"/>
    <w:rsid w:val="00AA689A"/>
    <w:rsid w:val="00AA69DB"/>
    <w:rsid w:val="00AB0C4E"/>
    <w:rsid w:val="00AB3062"/>
    <w:rsid w:val="00AB5948"/>
    <w:rsid w:val="00AC1562"/>
    <w:rsid w:val="00AC5863"/>
    <w:rsid w:val="00AC6A3D"/>
    <w:rsid w:val="00AC7C69"/>
    <w:rsid w:val="00AD7E95"/>
    <w:rsid w:val="00AE6817"/>
    <w:rsid w:val="00AF00E4"/>
    <w:rsid w:val="00B137CF"/>
    <w:rsid w:val="00B233C1"/>
    <w:rsid w:val="00B2780E"/>
    <w:rsid w:val="00B37F23"/>
    <w:rsid w:val="00B37F30"/>
    <w:rsid w:val="00B408DC"/>
    <w:rsid w:val="00B4514D"/>
    <w:rsid w:val="00B467D9"/>
    <w:rsid w:val="00B5332E"/>
    <w:rsid w:val="00B60F1C"/>
    <w:rsid w:val="00B67C84"/>
    <w:rsid w:val="00B71E90"/>
    <w:rsid w:val="00B72B7A"/>
    <w:rsid w:val="00B74437"/>
    <w:rsid w:val="00B74A13"/>
    <w:rsid w:val="00B76090"/>
    <w:rsid w:val="00B81B83"/>
    <w:rsid w:val="00B82E55"/>
    <w:rsid w:val="00B90205"/>
    <w:rsid w:val="00B932A4"/>
    <w:rsid w:val="00BA16ED"/>
    <w:rsid w:val="00BB6E4D"/>
    <w:rsid w:val="00BC5A39"/>
    <w:rsid w:val="00BC7F52"/>
    <w:rsid w:val="00BD56A1"/>
    <w:rsid w:val="00BE23A9"/>
    <w:rsid w:val="00BF5243"/>
    <w:rsid w:val="00BF732B"/>
    <w:rsid w:val="00C15F16"/>
    <w:rsid w:val="00C254C8"/>
    <w:rsid w:val="00C262C4"/>
    <w:rsid w:val="00C44164"/>
    <w:rsid w:val="00C44346"/>
    <w:rsid w:val="00C456BB"/>
    <w:rsid w:val="00C542C0"/>
    <w:rsid w:val="00C64BBE"/>
    <w:rsid w:val="00C86158"/>
    <w:rsid w:val="00C90A2D"/>
    <w:rsid w:val="00C93390"/>
    <w:rsid w:val="00C95C2F"/>
    <w:rsid w:val="00CA3D4F"/>
    <w:rsid w:val="00CB54F5"/>
    <w:rsid w:val="00CB67C0"/>
    <w:rsid w:val="00CC2D33"/>
    <w:rsid w:val="00CD18F7"/>
    <w:rsid w:val="00CF6ADA"/>
    <w:rsid w:val="00CF712A"/>
    <w:rsid w:val="00D13B54"/>
    <w:rsid w:val="00D161EE"/>
    <w:rsid w:val="00D17147"/>
    <w:rsid w:val="00D41D00"/>
    <w:rsid w:val="00D671C5"/>
    <w:rsid w:val="00D76C1C"/>
    <w:rsid w:val="00D779B0"/>
    <w:rsid w:val="00D80A9C"/>
    <w:rsid w:val="00D86EED"/>
    <w:rsid w:val="00D90DEA"/>
    <w:rsid w:val="00D964B8"/>
    <w:rsid w:val="00DA0FDE"/>
    <w:rsid w:val="00DA3ADF"/>
    <w:rsid w:val="00DA4AFF"/>
    <w:rsid w:val="00DB589D"/>
    <w:rsid w:val="00DD1B54"/>
    <w:rsid w:val="00DD1F64"/>
    <w:rsid w:val="00DF0D85"/>
    <w:rsid w:val="00DF3D25"/>
    <w:rsid w:val="00DF3EB7"/>
    <w:rsid w:val="00DF4D53"/>
    <w:rsid w:val="00DF5432"/>
    <w:rsid w:val="00E001BB"/>
    <w:rsid w:val="00E04F22"/>
    <w:rsid w:val="00E0672B"/>
    <w:rsid w:val="00E1022E"/>
    <w:rsid w:val="00E12E05"/>
    <w:rsid w:val="00E362EC"/>
    <w:rsid w:val="00E45BAE"/>
    <w:rsid w:val="00E5163D"/>
    <w:rsid w:val="00E57E5B"/>
    <w:rsid w:val="00E57FA3"/>
    <w:rsid w:val="00E735A0"/>
    <w:rsid w:val="00E86FA0"/>
    <w:rsid w:val="00E97D55"/>
    <w:rsid w:val="00EB51B6"/>
    <w:rsid w:val="00EB7370"/>
    <w:rsid w:val="00EC3AD8"/>
    <w:rsid w:val="00EC7360"/>
    <w:rsid w:val="00EE020D"/>
    <w:rsid w:val="00EE0456"/>
    <w:rsid w:val="00EE3DB3"/>
    <w:rsid w:val="00EE589A"/>
    <w:rsid w:val="00EF323D"/>
    <w:rsid w:val="00EF460D"/>
    <w:rsid w:val="00F005A5"/>
    <w:rsid w:val="00F0117A"/>
    <w:rsid w:val="00F04546"/>
    <w:rsid w:val="00F10BED"/>
    <w:rsid w:val="00F175EE"/>
    <w:rsid w:val="00F207B8"/>
    <w:rsid w:val="00F25350"/>
    <w:rsid w:val="00F31FD7"/>
    <w:rsid w:val="00F34EAE"/>
    <w:rsid w:val="00F364AF"/>
    <w:rsid w:val="00F427D7"/>
    <w:rsid w:val="00F516DF"/>
    <w:rsid w:val="00F550EF"/>
    <w:rsid w:val="00F61C3E"/>
    <w:rsid w:val="00F61E27"/>
    <w:rsid w:val="00F64FF8"/>
    <w:rsid w:val="00F7654B"/>
    <w:rsid w:val="00F83375"/>
    <w:rsid w:val="00F93138"/>
    <w:rsid w:val="00F95531"/>
    <w:rsid w:val="00FA5839"/>
    <w:rsid w:val="00FA6CD9"/>
    <w:rsid w:val="00FB26DA"/>
    <w:rsid w:val="00FC1358"/>
    <w:rsid w:val="00FC381C"/>
    <w:rsid w:val="00FC39B7"/>
    <w:rsid w:val="00FC786E"/>
    <w:rsid w:val="00FD0305"/>
    <w:rsid w:val="00FD49D7"/>
    <w:rsid w:val="00FE5AC9"/>
    <w:rsid w:val="00FF5D62"/>
    <w:rsid w:val="00FF5EDC"/>
    <w:rsid w:val="00FF5FF7"/>
    <w:rsid w:val="00FF60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137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6558"/>
    <w:pPr>
      <w:ind w:left="720"/>
      <w:contextualSpacing/>
    </w:pPr>
  </w:style>
  <w:style w:type="paragraph" w:styleId="a4">
    <w:name w:val="Normal (Web)"/>
    <w:basedOn w:val="a"/>
    <w:unhideWhenUsed/>
    <w:rsid w:val="00A24CB3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7C07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0202E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202E5"/>
  </w:style>
  <w:style w:type="paragraph" w:styleId="a8">
    <w:name w:val="footer"/>
    <w:basedOn w:val="a"/>
    <w:link w:val="a9"/>
    <w:uiPriority w:val="99"/>
    <w:unhideWhenUsed/>
    <w:rsid w:val="000202E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202E5"/>
  </w:style>
  <w:style w:type="character" w:customStyle="1" w:styleId="30">
    <w:name w:val="Заголовок 3 Знак"/>
    <w:basedOn w:val="a0"/>
    <w:link w:val="3"/>
    <w:uiPriority w:val="9"/>
    <w:semiHidden/>
    <w:rsid w:val="00B137C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a">
    <w:name w:val="Hyperlink"/>
    <w:basedOn w:val="a0"/>
    <w:uiPriority w:val="99"/>
    <w:semiHidden/>
    <w:unhideWhenUsed/>
    <w:rsid w:val="00B137CF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C254C8"/>
    <w:rPr>
      <w:rFonts w:ascii="Calibri" w:hAnsi="Calibri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254C8"/>
    <w:rPr>
      <w:rFonts w:ascii="Calibri" w:hAnsi="Calibri"/>
      <w:sz w:val="16"/>
      <w:szCs w:val="16"/>
    </w:rPr>
  </w:style>
  <w:style w:type="character" w:customStyle="1" w:styleId="s0">
    <w:name w:val="s0"/>
    <w:rsid w:val="008F6E83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2"/>
      <w:szCs w:val="32"/>
      <w:u w:val="none"/>
      <w:effect w:val="none"/>
    </w:rPr>
  </w:style>
  <w:style w:type="table" w:customStyle="1" w:styleId="1">
    <w:name w:val="Сетка таблицы1"/>
    <w:basedOn w:val="a1"/>
    <w:next w:val="a5"/>
    <w:uiPriority w:val="59"/>
    <w:rsid w:val="00485946"/>
    <w:pPr>
      <w:ind w:firstLine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137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6558"/>
    <w:pPr>
      <w:ind w:left="720"/>
      <w:contextualSpacing/>
    </w:pPr>
  </w:style>
  <w:style w:type="paragraph" w:styleId="a4">
    <w:name w:val="Normal (Web)"/>
    <w:basedOn w:val="a"/>
    <w:unhideWhenUsed/>
    <w:rsid w:val="00A24CB3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7C07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0202E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202E5"/>
  </w:style>
  <w:style w:type="paragraph" w:styleId="a8">
    <w:name w:val="footer"/>
    <w:basedOn w:val="a"/>
    <w:link w:val="a9"/>
    <w:uiPriority w:val="99"/>
    <w:unhideWhenUsed/>
    <w:rsid w:val="000202E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202E5"/>
  </w:style>
  <w:style w:type="character" w:customStyle="1" w:styleId="30">
    <w:name w:val="Заголовок 3 Знак"/>
    <w:basedOn w:val="a0"/>
    <w:link w:val="3"/>
    <w:uiPriority w:val="9"/>
    <w:semiHidden/>
    <w:rsid w:val="00B137C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a">
    <w:name w:val="Hyperlink"/>
    <w:basedOn w:val="a0"/>
    <w:uiPriority w:val="99"/>
    <w:semiHidden/>
    <w:unhideWhenUsed/>
    <w:rsid w:val="00B137CF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C254C8"/>
    <w:rPr>
      <w:rFonts w:ascii="Calibri" w:hAnsi="Calibri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254C8"/>
    <w:rPr>
      <w:rFonts w:ascii="Calibri" w:hAnsi="Calibri"/>
      <w:sz w:val="16"/>
      <w:szCs w:val="16"/>
    </w:rPr>
  </w:style>
  <w:style w:type="character" w:customStyle="1" w:styleId="s0">
    <w:name w:val="s0"/>
    <w:rsid w:val="008F6E83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2"/>
      <w:szCs w:val="32"/>
      <w:u w:val="none"/>
      <w:effect w:val="none"/>
    </w:rPr>
  </w:style>
  <w:style w:type="table" w:customStyle="1" w:styleId="1">
    <w:name w:val="Сетка таблицы1"/>
    <w:basedOn w:val="a1"/>
    <w:next w:val="a5"/>
    <w:uiPriority w:val="59"/>
    <w:rsid w:val="00485946"/>
    <w:pPr>
      <w:ind w:firstLine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8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8A960-E55A-4BEC-B6F0-2D429314C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Ageeva</dc:creator>
  <cp:lastModifiedBy>Gulzira Aytzhanova</cp:lastModifiedBy>
  <cp:revision>3</cp:revision>
  <cp:lastPrinted>2021-01-20T04:32:00Z</cp:lastPrinted>
  <dcterms:created xsi:type="dcterms:W3CDTF">2021-01-29T08:50:00Z</dcterms:created>
  <dcterms:modified xsi:type="dcterms:W3CDTF">2021-01-29T08:51:00Z</dcterms:modified>
</cp:coreProperties>
</file>